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仿宋_GB2312" w:hAnsi="仿宋" w:eastAsia="仿宋_GB2312" w:cs="宋体"/>
          <w:sz w:val="28"/>
          <w:szCs w:val="28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低碳经济学院学生干部报名表</w:t>
      </w:r>
    </w:p>
    <w:bookmarkEnd w:id="0"/>
    <w:tbl>
      <w:tblPr>
        <w:tblStyle w:val="2"/>
        <w:tblpPr w:vertAnchor="page" w:horzAnchor="page" w:tblpX="1935" w:tblpY="2342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630"/>
        <w:gridCol w:w="1050"/>
        <w:gridCol w:w="1260"/>
        <w:gridCol w:w="42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姓  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性    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宿    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电    话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专业班级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曾任职务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应聘职务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是否服从调剂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个人履历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300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</w:t>
            </w:r>
            <w:r>
              <w:rPr>
                <w:rFonts w:cs="Times New Roman"/>
                <w:sz w:val="24"/>
                <w:szCs w:val="24"/>
              </w:rPr>
              <w:t>构想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工作小组意见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组长签字：             </w:t>
            </w:r>
          </w:p>
          <w:p>
            <w:pPr>
              <w:wordWrap w:val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团委盖章</w:t>
            </w:r>
          </w:p>
          <w:p>
            <w:pPr>
              <w:wordWrap w:val="0"/>
              <w:jc w:val="righ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</w:t>
            </w:r>
          </w:p>
        </w:tc>
      </w:tr>
    </w:tbl>
    <w:p>
      <w:pPr>
        <w:jc w:val="right"/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（可根据字数自行调整附页）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jRmODJjMTVjZjNhNzBmOTExODgwYmIzMDNjMjEifQ=="/>
  </w:docVars>
  <w:rsids>
    <w:rsidRoot w:val="6B8B6185"/>
    <w:rsid w:val="6B8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  <w:rPr>
      <w:rFonts w:ascii="Franklin Gothic Medium" w:hAnsi="Franklin Gothic Medium" w:cs="Franklin Gothic Medium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2022-11-03T09:07:00Z</dcterms:created>
  <dc:creator>查无此人</dc:creator>
  <cp:lastModifiedBy>查无此人</cp:lastModifiedBy>
  <dcterms:modified xsi:type="dcterms:W3CDTF">2022-11-03T09:08:29Z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DD907645139D4A1884CD1E66F10AE7E6</vt:lpwstr>
  </property>
</Properties>
</file>